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73D6D" w14:textId="77777777" w:rsidR="00C45623" w:rsidRPr="00856A50" w:rsidRDefault="00C45623" w:rsidP="00C45623">
      <w:pPr>
        <w:jc w:val="right"/>
        <w:rPr>
          <w:rFonts w:ascii="Arial" w:hAnsi="Arial" w:cs="Arial"/>
          <w:sz w:val="20"/>
          <w:szCs w:val="20"/>
        </w:rPr>
      </w:pPr>
      <w:r w:rsidRPr="00856A50">
        <w:rPr>
          <w:rFonts w:ascii="Arial" w:hAnsi="Arial" w:cs="Arial"/>
          <w:b/>
          <w:bCs/>
          <w:sz w:val="20"/>
          <w:szCs w:val="20"/>
        </w:rPr>
        <w:t>Mẫu 03b-2</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C45623" w:rsidRPr="00856A50" w14:paraId="0958DC7E" w14:textId="77777777" w:rsidTr="00C30790">
        <w:tc>
          <w:tcPr>
            <w:tcW w:w="1890" w:type="pct"/>
            <w:tcBorders>
              <w:top w:val="nil"/>
              <w:left w:val="nil"/>
              <w:bottom w:val="nil"/>
              <w:right w:val="nil"/>
              <w:tl2br w:val="nil"/>
              <w:tr2bl w:val="nil"/>
            </w:tcBorders>
            <w:tcMar>
              <w:top w:w="0" w:type="dxa"/>
              <w:left w:w="108" w:type="dxa"/>
              <w:bottom w:w="0" w:type="dxa"/>
              <w:right w:w="108" w:type="dxa"/>
            </w:tcMar>
          </w:tcPr>
          <w:p w14:paraId="137C6241" w14:textId="77777777" w:rsidR="00C45623" w:rsidRPr="00856A50" w:rsidRDefault="00C45623" w:rsidP="00C30790">
            <w:pPr>
              <w:jc w:val="center"/>
              <w:rPr>
                <w:rFonts w:ascii="Arial" w:hAnsi="Arial" w:cs="Arial"/>
                <w:sz w:val="20"/>
                <w:szCs w:val="20"/>
              </w:rPr>
            </w:pPr>
            <w:r w:rsidRPr="00856A50">
              <w:rPr>
                <w:rFonts w:ascii="Arial" w:hAnsi="Arial" w:cs="Arial"/>
                <w:sz w:val="20"/>
                <w:szCs w:val="20"/>
              </w:rPr>
              <w:t>TÊN TỔ CHỨC (1)</w:t>
            </w:r>
            <w:r w:rsidRPr="00856A50">
              <w:rPr>
                <w:rFonts w:ascii="Arial" w:hAnsi="Arial" w:cs="Arial"/>
                <w:b/>
                <w:bCs/>
                <w:sz w:val="20"/>
                <w:szCs w:val="20"/>
              </w:rPr>
              <w:br/>
              <w:t>-------</w:t>
            </w:r>
          </w:p>
        </w:tc>
        <w:tc>
          <w:tcPr>
            <w:tcW w:w="3110" w:type="pct"/>
            <w:tcBorders>
              <w:top w:val="nil"/>
              <w:left w:val="nil"/>
              <w:bottom w:val="nil"/>
              <w:right w:val="nil"/>
              <w:tl2br w:val="nil"/>
              <w:tr2bl w:val="nil"/>
            </w:tcBorders>
            <w:tcMar>
              <w:top w:w="0" w:type="dxa"/>
              <w:left w:w="108" w:type="dxa"/>
              <w:bottom w:w="0" w:type="dxa"/>
              <w:right w:w="108" w:type="dxa"/>
            </w:tcMar>
          </w:tcPr>
          <w:p w14:paraId="25D2216B" w14:textId="77777777" w:rsidR="00C45623" w:rsidRPr="00856A50" w:rsidRDefault="00C45623" w:rsidP="00C30790">
            <w:pPr>
              <w:jc w:val="center"/>
              <w:rPr>
                <w:rFonts w:ascii="Arial" w:hAnsi="Arial" w:cs="Arial"/>
                <w:sz w:val="20"/>
                <w:szCs w:val="20"/>
              </w:rPr>
            </w:pPr>
            <w:r w:rsidRPr="00856A50">
              <w:rPr>
                <w:rFonts w:ascii="Arial" w:hAnsi="Arial" w:cs="Arial"/>
                <w:b/>
                <w:bCs/>
                <w:sz w:val="20"/>
                <w:szCs w:val="20"/>
              </w:rPr>
              <w:t>CỘNG HÒA XÃ HỘI CHỦ NGHĨA VIỆT NAM</w:t>
            </w:r>
            <w:r w:rsidRPr="00856A50">
              <w:rPr>
                <w:rFonts w:ascii="Arial" w:hAnsi="Arial" w:cs="Arial"/>
                <w:b/>
                <w:bCs/>
                <w:sz w:val="20"/>
                <w:szCs w:val="20"/>
              </w:rPr>
              <w:br/>
              <w:t xml:space="preserve">Độc lập - Tự do - Hạnh phúc </w:t>
            </w:r>
            <w:r w:rsidRPr="00856A50">
              <w:rPr>
                <w:rFonts w:ascii="Arial" w:hAnsi="Arial" w:cs="Arial"/>
                <w:b/>
                <w:bCs/>
                <w:sz w:val="20"/>
                <w:szCs w:val="20"/>
              </w:rPr>
              <w:br/>
            </w:r>
            <w:r w:rsidRPr="00980AE1">
              <w:rPr>
                <w:rFonts w:ascii="Arial" w:hAnsi="Arial" w:cs="Arial"/>
                <w:sz w:val="20"/>
                <w:szCs w:val="20"/>
              </w:rPr>
              <w:t>---------------</w:t>
            </w:r>
          </w:p>
        </w:tc>
      </w:tr>
      <w:tr w:rsidR="00C45623" w:rsidRPr="00856A50" w14:paraId="50E0516F" w14:textId="77777777" w:rsidTr="00C30790">
        <w:tblPrEx>
          <w:tblBorders>
            <w:top w:val="none" w:sz="0" w:space="0" w:color="auto"/>
            <w:bottom w:val="none" w:sz="0" w:space="0" w:color="auto"/>
            <w:insideH w:val="none" w:sz="0" w:space="0" w:color="auto"/>
            <w:insideV w:val="none" w:sz="0" w:space="0" w:color="auto"/>
          </w:tblBorders>
        </w:tblPrEx>
        <w:tc>
          <w:tcPr>
            <w:tcW w:w="1890" w:type="pct"/>
            <w:tcBorders>
              <w:top w:val="nil"/>
              <w:left w:val="nil"/>
              <w:bottom w:val="nil"/>
              <w:right w:val="nil"/>
              <w:tl2br w:val="nil"/>
              <w:tr2bl w:val="nil"/>
            </w:tcBorders>
            <w:tcMar>
              <w:top w:w="0" w:type="dxa"/>
              <w:left w:w="108" w:type="dxa"/>
              <w:bottom w:w="0" w:type="dxa"/>
              <w:right w:w="108" w:type="dxa"/>
            </w:tcMar>
          </w:tcPr>
          <w:p w14:paraId="310F805A" w14:textId="77777777" w:rsidR="00C45623" w:rsidRPr="00856A50" w:rsidRDefault="00C45623" w:rsidP="00C30790">
            <w:pPr>
              <w:jc w:val="center"/>
              <w:rPr>
                <w:rFonts w:ascii="Arial" w:hAnsi="Arial" w:cs="Arial"/>
                <w:sz w:val="20"/>
                <w:szCs w:val="20"/>
              </w:rPr>
            </w:pPr>
            <w:proofErr w:type="gramStart"/>
            <w:r w:rsidRPr="00856A50">
              <w:rPr>
                <w:rFonts w:ascii="Arial" w:hAnsi="Arial" w:cs="Arial"/>
                <w:sz w:val="20"/>
                <w:szCs w:val="20"/>
              </w:rPr>
              <w:t>Số:…</w:t>
            </w:r>
            <w:proofErr w:type="gramEnd"/>
            <w:r w:rsidRPr="00856A50">
              <w:rPr>
                <w:rFonts w:ascii="Arial" w:hAnsi="Arial" w:cs="Arial"/>
                <w:sz w:val="20"/>
                <w:szCs w:val="20"/>
              </w:rPr>
              <w:t>…….</w:t>
            </w:r>
          </w:p>
        </w:tc>
        <w:tc>
          <w:tcPr>
            <w:tcW w:w="3110" w:type="pct"/>
            <w:tcBorders>
              <w:top w:val="nil"/>
              <w:left w:val="nil"/>
              <w:bottom w:val="nil"/>
              <w:right w:val="nil"/>
              <w:tl2br w:val="nil"/>
              <w:tr2bl w:val="nil"/>
            </w:tcBorders>
            <w:tcMar>
              <w:top w:w="0" w:type="dxa"/>
              <w:left w:w="108" w:type="dxa"/>
              <w:bottom w:w="0" w:type="dxa"/>
              <w:right w:w="108" w:type="dxa"/>
            </w:tcMar>
          </w:tcPr>
          <w:p w14:paraId="3ABBC779" w14:textId="77777777" w:rsidR="00C45623" w:rsidRPr="00856A50" w:rsidRDefault="00C45623" w:rsidP="00C30790">
            <w:pPr>
              <w:jc w:val="center"/>
              <w:rPr>
                <w:rFonts w:ascii="Arial" w:hAnsi="Arial" w:cs="Arial"/>
                <w:sz w:val="20"/>
                <w:szCs w:val="20"/>
              </w:rPr>
            </w:pPr>
            <w:r w:rsidRPr="00856A50">
              <w:rPr>
                <w:rFonts w:ascii="Arial" w:hAnsi="Arial" w:cs="Arial"/>
                <w:i/>
                <w:iCs/>
                <w:sz w:val="20"/>
                <w:szCs w:val="20"/>
              </w:rPr>
              <w:t>…</w:t>
            </w:r>
            <w:proofErr w:type="gramStart"/>
            <w:r w:rsidRPr="00856A50">
              <w:rPr>
                <w:rFonts w:ascii="Arial" w:hAnsi="Arial" w:cs="Arial"/>
                <w:i/>
                <w:iCs/>
                <w:sz w:val="20"/>
                <w:szCs w:val="20"/>
              </w:rPr>
              <w:t>…(</w:t>
            </w:r>
            <w:proofErr w:type="gramEnd"/>
            <w:r w:rsidRPr="00856A50">
              <w:rPr>
                <w:rFonts w:ascii="Arial" w:hAnsi="Arial" w:cs="Arial"/>
                <w:i/>
                <w:iCs/>
                <w:sz w:val="20"/>
                <w:szCs w:val="20"/>
              </w:rPr>
              <w:t>2), ngày…</w:t>
            </w:r>
            <w:proofErr w:type="gramStart"/>
            <w:r w:rsidRPr="00856A50">
              <w:rPr>
                <w:rFonts w:ascii="Arial" w:hAnsi="Arial" w:cs="Arial"/>
                <w:i/>
                <w:iCs/>
                <w:sz w:val="20"/>
                <w:szCs w:val="20"/>
              </w:rPr>
              <w:t>…..</w:t>
            </w:r>
            <w:proofErr w:type="gramEnd"/>
            <w:r w:rsidRPr="00856A50">
              <w:rPr>
                <w:rFonts w:ascii="Arial" w:hAnsi="Arial" w:cs="Arial"/>
                <w:i/>
                <w:iCs/>
                <w:sz w:val="20"/>
                <w:szCs w:val="20"/>
              </w:rPr>
              <w:t xml:space="preserve"> tháng…… năm </w:t>
            </w:r>
            <w:proofErr w:type="gramStart"/>
            <w:r w:rsidRPr="00856A50">
              <w:rPr>
                <w:rFonts w:ascii="Arial" w:hAnsi="Arial" w:cs="Arial"/>
                <w:i/>
                <w:iCs/>
                <w:sz w:val="20"/>
                <w:szCs w:val="20"/>
              </w:rPr>
              <w:t>…..</w:t>
            </w:r>
            <w:proofErr w:type="gramEnd"/>
            <w:r w:rsidRPr="00856A50">
              <w:rPr>
                <w:rFonts w:ascii="Arial" w:hAnsi="Arial" w:cs="Arial"/>
                <w:i/>
                <w:iCs/>
                <w:sz w:val="20"/>
                <w:szCs w:val="20"/>
              </w:rPr>
              <w:t xml:space="preserve"> </w:t>
            </w:r>
          </w:p>
        </w:tc>
      </w:tr>
    </w:tbl>
    <w:p w14:paraId="48A0FF6B" w14:textId="77777777" w:rsidR="00C45623" w:rsidRDefault="00C45623" w:rsidP="00C45623">
      <w:pPr>
        <w:jc w:val="center"/>
        <w:rPr>
          <w:rFonts w:ascii="Arial" w:hAnsi="Arial" w:cs="Arial"/>
          <w:sz w:val="20"/>
          <w:szCs w:val="20"/>
        </w:rPr>
      </w:pPr>
      <w:r w:rsidRPr="00856A50">
        <w:rPr>
          <w:rFonts w:ascii="Arial" w:hAnsi="Arial" w:cs="Arial"/>
          <w:sz w:val="20"/>
          <w:szCs w:val="20"/>
        </w:rPr>
        <w:t> </w:t>
      </w:r>
    </w:p>
    <w:p w14:paraId="63737B85" w14:textId="77777777" w:rsidR="00C45623" w:rsidRPr="00856A50" w:rsidRDefault="00C45623" w:rsidP="00C45623">
      <w:pPr>
        <w:jc w:val="center"/>
        <w:rPr>
          <w:rFonts w:ascii="Arial" w:hAnsi="Arial" w:cs="Arial"/>
          <w:sz w:val="20"/>
          <w:szCs w:val="20"/>
        </w:rPr>
      </w:pPr>
    </w:p>
    <w:p w14:paraId="60567A60" w14:textId="77777777" w:rsidR="00C45623" w:rsidRPr="00856A50" w:rsidRDefault="00C45623" w:rsidP="00C45623">
      <w:pPr>
        <w:jc w:val="center"/>
        <w:rPr>
          <w:rFonts w:ascii="Arial" w:hAnsi="Arial" w:cs="Arial"/>
          <w:sz w:val="20"/>
          <w:szCs w:val="20"/>
        </w:rPr>
      </w:pPr>
      <w:r w:rsidRPr="00856A50">
        <w:rPr>
          <w:rFonts w:ascii="Arial" w:hAnsi="Arial" w:cs="Arial"/>
          <w:b/>
          <w:bCs/>
          <w:sz w:val="20"/>
          <w:szCs w:val="20"/>
        </w:rPr>
        <w:t>THÔNG BÁO</w:t>
      </w:r>
    </w:p>
    <w:p w14:paraId="70A1A5A4" w14:textId="77777777" w:rsidR="00C45623" w:rsidRPr="00856A50" w:rsidRDefault="00C45623" w:rsidP="00C45623">
      <w:pPr>
        <w:jc w:val="center"/>
        <w:rPr>
          <w:rFonts w:ascii="Arial" w:hAnsi="Arial" w:cs="Arial"/>
          <w:sz w:val="20"/>
          <w:szCs w:val="20"/>
        </w:rPr>
      </w:pPr>
      <w:r w:rsidRPr="00856A50">
        <w:rPr>
          <w:rFonts w:ascii="Arial" w:hAnsi="Arial" w:cs="Arial"/>
          <w:b/>
          <w:bCs/>
          <w:sz w:val="20"/>
          <w:szCs w:val="20"/>
        </w:rPr>
        <w:t>Kết quả thẩm định Kế hoạch phòng ngừa, ứng phó sự cố hóa chất của ……………………………………… (3) thuộc …………</w:t>
      </w:r>
      <w:proofErr w:type="gramStart"/>
      <w:r w:rsidRPr="00856A50">
        <w:rPr>
          <w:rFonts w:ascii="Arial" w:hAnsi="Arial" w:cs="Arial"/>
          <w:b/>
          <w:bCs/>
          <w:sz w:val="20"/>
          <w:szCs w:val="20"/>
        </w:rPr>
        <w:t>…(</w:t>
      </w:r>
      <w:proofErr w:type="gramEnd"/>
      <w:r w:rsidRPr="00856A50">
        <w:rPr>
          <w:rFonts w:ascii="Arial" w:hAnsi="Arial" w:cs="Arial"/>
          <w:b/>
          <w:bCs/>
          <w:sz w:val="20"/>
          <w:szCs w:val="20"/>
        </w:rPr>
        <w:t>4)</w:t>
      </w:r>
    </w:p>
    <w:p w14:paraId="045C6C95" w14:textId="77777777" w:rsidR="00C45623" w:rsidRDefault="00C45623" w:rsidP="00C45623">
      <w:pPr>
        <w:jc w:val="center"/>
        <w:rPr>
          <w:rFonts w:ascii="Arial" w:hAnsi="Arial" w:cs="Arial"/>
          <w:sz w:val="20"/>
          <w:szCs w:val="20"/>
        </w:rPr>
      </w:pPr>
      <w:r w:rsidRPr="00856A50">
        <w:rPr>
          <w:rFonts w:ascii="Arial" w:hAnsi="Arial" w:cs="Arial"/>
          <w:sz w:val="20"/>
          <w:szCs w:val="20"/>
        </w:rPr>
        <w:t>Kính gửi: …………</w:t>
      </w:r>
      <w:proofErr w:type="gramStart"/>
      <w:r w:rsidRPr="00856A50">
        <w:rPr>
          <w:rFonts w:ascii="Arial" w:hAnsi="Arial" w:cs="Arial"/>
          <w:sz w:val="20"/>
          <w:szCs w:val="20"/>
        </w:rPr>
        <w:t>…(</w:t>
      </w:r>
      <w:proofErr w:type="gramEnd"/>
      <w:r w:rsidRPr="00856A50">
        <w:rPr>
          <w:rFonts w:ascii="Arial" w:hAnsi="Arial" w:cs="Arial"/>
          <w:sz w:val="20"/>
          <w:szCs w:val="20"/>
        </w:rPr>
        <w:t>4)</w:t>
      </w:r>
    </w:p>
    <w:p w14:paraId="68BE4819" w14:textId="77777777" w:rsidR="00C45623" w:rsidRPr="00856A50" w:rsidRDefault="00C45623" w:rsidP="00C45623">
      <w:pPr>
        <w:jc w:val="center"/>
        <w:rPr>
          <w:rFonts w:ascii="Arial" w:hAnsi="Arial" w:cs="Arial"/>
          <w:sz w:val="20"/>
          <w:szCs w:val="20"/>
        </w:rPr>
      </w:pPr>
    </w:p>
    <w:p w14:paraId="66E0DB38"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rPr>
        <w:t>…………… (1) nhận được văn bản……. của …………</w:t>
      </w:r>
      <w:proofErr w:type="gramStart"/>
      <w:r w:rsidRPr="00856A50">
        <w:rPr>
          <w:rFonts w:ascii="Arial" w:hAnsi="Arial" w:cs="Arial"/>
          <w:sz w:val="20"/>
          <w:szCs w:val="20"/>
        </w:rPr>
        <w:t>…(</w:t>
      </w:r>
      <w:proofErr w:type="gramEnd"/>
      <w:r w:rsidRPr="00856A50">
        <w:rPr>
          <w:rFonts w:ascii="Arial" w:hAnsi="Arial" w:cs="Arial"/>
          <w:sz w:val="20"/>
          <w:szCs w:val="20"/>
        </w:rPr>
        <w:t>4) đề nghị thẩm định Kế hoạch phòng ngừa, ứng phó sự cố hóa chất …………</w:t>
      </w:r>
      <w:proofErr w:type="gramStart"/>
      <w:r w:rsidRPr="00856A50">
        <w:rPr>
          <w:rFonts w:ascii="Arial" w:hAnsi="Arial" w:cs="Arial"/>
          <w:sz w:val="20"/>
          <w:szCs w:val="20"/>
        </w:rPr>
        <w:t>…(</w:t>
      </w:r>
      <w:proofErr w:type="gramEnd"/>
      <w:r w:rsidRPr="00856A50">
        <w:rPr>
          <w:rFonts w:ascii="Arial" w:hAnsi="Arial" w:cs="Arial"/>
          <w:sz w:val="20"/>
          <w:szCs w:val="20"/>
        </w:rPr>
        <w:t>3).</w:t>
      </w:r>
    </w:p>
    <w:p w14:paraId="5B46E203"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rPr>
        <w:t>Căn cứ Luật Hóa chất số 69/2025/QH15;</w:t>
      </w:r>
    </w:p>
    <w:p w14:paraId="495971CB"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rPr>
        <w:t xml:space="preserve">Căn cứ Nghị định số </w:t>
      </w:r>
      <w:proofErr w:type="gramStart"/>
      <w:r w:rsidRPr="00856A50">
        <w:rPr>
          <w:rFonts w:ascii="Arial" w:hAnsi="Arial" w:cs="Arial"/>
          <w:sz w:val="20"/>
          <w:szCs w:val="20"/>
        </w:rPr>
        <w:t>…..</w:t>
      </w:r>
      <w:proofErr w:type="gramEnd"/>
      <w:r w:rsidRPr="00856A50">
        <w:rPr>
          <w:rFonts w:ascii="Arial" w:hAnsi="Arial" w:cs="Arial"/>
          <w:sz w:val="20"/>
          <w:szCs w:val="20"/>
        </w:rPr>
        <w:t xml:space="preserve">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w:t>
      </w:r>
    </w:p>
    <w:p w14:paraId="076F5762"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rPr>
        <w:t xml:space="preserve">Căn cứ Thông tư số ... ngày ... tháng ... năm ... của Bộ trưởng Bộ Công Thương quy định một số biện pháp thi hành Luật Hóa chất và Nghị định số số ... ngày ... tháng ... năm ...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w:t>
      </w:r>
    </w:p>
    <w:p w14:paraId="55780DE3"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rPr>
        <w:t>Căn cứ Quyết định số ... ngày ... tháng ... năm ... của ... về việc thành lập Hội đồng thẩm định Kế hoạch phòng ngừa, ứng phó sự cố hóa chất của các cơ sở hoạt động về hóa chất;</w:t>
      </w:r>
    </w:p>
    <w:p w14:paraId="79B99BA6"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i/>
          <w:iCs/>
          <w:sz w:val="20"/>
          <w:szCs w:val="20"/>
        </w:rPr>
        <w:t>(Các căn cứ pháp lý khác có liên quan)</w:t>
      </w:r>
    </w:p>
    <w:p w14:paraId="60951581"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rPr>
        <w:t>Ngày ……………, Hội đồng thẩm định Kế hoạch phòng ngừa, ứng phó sự cố hóa chất đã tiến hành họp thẩm định Kế hoạch phòng ngừa, ứng phó sự cố hóa chất của …………</w:t>
      </w:r>
      <w:proofErr w:type="gramStart"/>
      <w:r w:rsidRPr="00856A50">
        <w:rPr>
          <w:rFonts w:ascii="Arial" w:hAnsi="Arial" w:cs="Arial"/>
          <w:sz w:val="20"/>
          <w:szCs w:val="20"/>
        </w:rPr>
        <w:t>…(</w:t>
      </w:r>
      <w:proofErr w:type="gramEnd"/>
      <w:r w:rsidRPr="00856A50">
        <w:rPr>
          <w:rFonts w:ascii="Arial" w:hAnsi="Arial" w:cs="Arial"/>
          <w:sz w:val="20"/>
          <w:szCs w:val="20"/>
        </w:rPr>
        <w:t>3) thuộc …………</w:t>
      </w:r>
      <w:proofErr w:type="gramStart"/>
      <w:r w:rsidRPr="00856A50">
        <w:rPr>
          <w:rFonts w:ascii="Arial" w:hAnsi="Arial" w:cs="Arial"/>
          <w:sz w:val="20"/>
          <w:szCs w:val="20"/>
        </w:rPr>
        <w:t>…(</w:t>
      </w:r>
      <w:proofErr w:type="gramEnd"/>
      <w:r w:rsidRPr="00856A50">
        <w:rPr>
          <w:rFonts w:ascii="Arial" w:hAnsi="Arial" w:cs="Arial"/>
          <w:sz w:val="20"/>
          <w:szCs w:val="20"/>
        </w:rPr>
        <w:t>4).</w:t>
      </w:r>
    </w:p>
    <w:p w14:paraId="5266ECC6"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rPr>
        <w:t>…………… (1) thông báo kết quả thẩm định Kế hoạch phòng ngừa, ứng phó sự cố hóa chất của …………</w:t>
      </w:r>
      <w:proofErr w:type="gramStart"/>
      <w:r w:rsidRPr="00856A50">
        <w:rPr>
          <w:rFonts w:ascii="Arial" w:hAnsi="Arial" w:cs="Arial"/>
          <w:sz w:val="20"/>
          <w:szCs w:val="20"/>
        </w:rPr>
        <w:t>…(</w:t>
      </w:r>
      <w:proofErr w:type="gramEnd"/>
      <w:r w:rsidRPr="00856A50">
        <w:rPr>
          <w:rFonts w:ascii="Arial" w:hAnsi="Arial" w:cs="Arial"/>
          <w:sz w:val="20"/>
          <w:szCs w:val="20"/>
        </w:rPr>
        <w:t>3) thuộc …………</w:t>
      </w:r>
      <w:proofErr w:type="gramStart"/>
      <w:r w:rsidRPr="00856A50">
        <w:rPr>
          <w:rFonts w:ascii="Arial" w:hAnsi="Arial" w:cs="Arial"/>
          <w:sz w:val="20"/>
          <w:szCs w:val="20"/>
        </w:rPr>
        <w:t>…(</w:t>
      </w:r>
      <w:proofErr w:type="gramEnd"/>
      <w:r w:rsidRPr="00856A50">
        <w:rPr>
          <w:rFonts w:ascii="Arial" w:hAnsi="Arial" w:cs="Arial"/>
          <w:sz w:val="20"/>
          <w:szCs w:val="20"/>
        </w:rPr>
        <w:t>4) như sau:</w:t>
      </w:r>
    </w:p>
    <w:p w14:paraId="51964BE2"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b/>
          <w:bCs/>
          <w:sz w:val="20"/>
          <w:szCs w:val="20"/>
        </w:rPr>
        <w:t>I. Thông tin về dự án/cơ sở hoạt động hóa chất</w:t>
      </w:r>
    </w:p>
    <w:p w14:paraId="0DEA02C8"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rPr>
        <w:t>- Dự án: ……………</w:t>
      </w:r>
    </w:p>
    <w:p w14:paraId="657978CA"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rPr>
        <w:t>- Địa điểm thực hiện: ……………</w:t>
      </w:r>
    </w:p>
    <w:p w14:paraId="001BB7D3"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rPr>
        <w:t>- Chủ đầu tư: ……………</w:t>
      </w:r>
    </w:p>
    <w:p w14:paraId="4267D658"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rPr>
        <w:t>- Đơn vị quản lý và vận hành: ……………</w:t>
      </w:r>
    </w:p>
    <w:p w14:paraId="2496CCC2"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rPr>
        <w:t>- Trụ sở chính: …………………………</w:t>
      </w:r>
    </w:p>
    <w:p w14:paraId="4839E7B9"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rPr>
        <w:t>- …………</w:t>
      </w:r>
      <w:proofErr w:type="gramStart"/>
      <w:r w:rsidRPr="00856A50">
        <w:rPr>
          <w:rFonts w:ascii="Arial" w:hAnsi="Arial" w:cs="Arial"/>
          <w:sz w:val="20"/>
          <w:szCs w:val="20"/>
        </w:rPr>
        <w:t>…(</w:t>
      </w:r>
      <w:proofErr w:type="gramEnd"/>
      <w:r w:rsidRPr="00856A50">
        <w:rPr>
          <w:rFonts w:ascii="Arial" w:hAnsi="Arial" w:cs="Arial"/>
          <w:sz w:val="20"/>
          <w:szCs w:val="20"/>
        </w:rPr>
        <w:t>4) được cấp giấy chứng nhận đăng ký …………………………</w:t>
      </w:r>
    </w:p>
    <w:p w14:paraId="707B755A"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rPr>
        <w:t>- Các thông tin khác (nếu có).</w:t>
      </w:r>
    </w:p>
    <w:p w14:paraId="4B51F308"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b/>
          <w:bCs/>
          <w:sz w:val="20"/>
          <w:szCs w:val="20"/>
        </w:rPr>
        <w:t>II. Hồ sơ trình thẩm định</w:t>
      </w:r>
      <w:r w:rsidRPr="00856A50">
        <w:rPr>
          <w:rFonts w:ascii="Arial" w:hAnsi="Arial" w:cs="Arial"/>
          <w:sz w:val="20"/>
          <w:szCs w:val="20"/>
        </w:rPr>
        <w:t xml:space="preserve"> </w:t>
      </w:r>
      <w:r w:rsidRPr="00856A50">
        <w:rPr>
          <w:rFonts w:ascii="Arial" w:hAnsi="Arial" w:cs="Arial"/>
          <w:i/>
          <w:iCs/>
          <w:sz w:val="20"/>
          <w:szCs w:val="20"/>
        </w:rPr>
        <w:t>(Liệt kê hồ sơ, tài liệu liên quan đến Kế hoạch phòng ngừa, ứng phó sự cố hóa chất và hồ sơ năng lực của đơn vị tư vấn xây dựng kế hoạch (nếu có)).</w:t>
      </w:r>
    </w:p>
    <w:p w14:paraId="21E56521"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b/>
          <w:bCs/>
          <w:sz w:val="20"/>
          <w:szCs w:val="20"/>
        </w:rPr>
        <w:t>III. Kết quả thẩm định</w:t>
      </w:r>
    </w:p>
    <w:p w14:paraId="78657A0D"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b/>
          <w:bCs/>
          <w:sz w:val="20"/>
          <w:szCs w:val="20"/>
        </w:rPr>
        <w:t>3.1. Tổng hợp ý kiến các thành viên Hội đồng thẩm định</w:t>
      </w:r>
    </w:p>
    <w:p w14:paraId="68084778"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b/>
          <w:bCs/>
          <w:sz w:val="20"/>
          <w:szCs w:val="20"/>
        </w:rPr>
        <w:t>3.2. Tổng hợp kết quả đánh giá của Hội đồng thẩm định</w:t>
      </w:r>
    </w:p>
    <w:p w14:paraId="20AAC573"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rPr>
        <w:t xml:space="preserve">- Số thành viên hội đồng tham gia bỏ </w:t>
      </w:r>
      <w:proofErr w:type="gramStart"/>
      <w:r w:rsidRPr="00856A50">
        <w:rPr>
          <w:rFonts w:ascii="Arial" w:hAnsi="Arial" w:cs="Arial"/>
          <w:sz w:val="20"/>
          <w:szCs w:val="20"/>
        </w:rPr>
        <w:t>phiếu:…</w:t>
      </w:r>
      <w:proofErr w:type="gramEnd"/>
      <w:r w:rsidRPr="00856A50">
        <w:rPr>
          <w:rFonts w:ascii="Arial" w:hAnsi="Arial" w:cs="Arial"/>
          <w:sz w:val="20"/>
          <w:szCs w:val="20"/>
        </w:rPr>
        <w:t>…… thành viên.</w:t>
      </w:r>
    </w:p>
    <w:p w14:paraId="5265941C"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rPr>
        <w:t xml:space="preserve">- Số phiếu tán thành thông qua Kế </w:t>
      </w:r>
      <w:proofErr w:type="gramStart"/>
      <w:r w:rsidRPr="00856A50">
        <w:rPr>
          <w:rFonts w:ascii="Arial" w:hAnsi="Arial" w:cs="Arial"/>
          <w:sz w:val="20"/>
          <w:szCs w:val="20"/>
        </w:rPr>
        <w:t>hoạch:……..</w:t>
      </w:r>
      <w:proofErr w:type="gramEnd"/>
      <w:r w:rsidRPr="00856A50">
        <w:rPr>
          <w:rFonts w:ascii="Arial" w:hAnsi="Arial" w:cs="Arial"/>
          <w:sz w:val="20"/>
          <w:szCs w:val="20"/>
        </w:rPr>
        <w:t xml:space="preserve"> phiếu.</w:t>
      </w:r>
    </w:p>
    <w:p w14:paraId="1DEFCD04"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rPr>
        <w:t xml:space="preserve">- Số phiếu tán thành thông qua Kế hoạch nhưng yêu cầu phải chỉnh sửa, bổ </w:t>
      </w:r>
      <w:proofErr w:type="gramStart"/>
      <w:r w:rsidRPr="00856A50">
        <w:rPr>
          <w:rFonts w:ascii="Arial" w:hAnsi="Arial" w:cs="Arial"/>
          <w:sz w:val="20"/>
          <w:szCs w:val="20"/>
        </w:rPr>
        <w:t>sung:…</w:t>
      </w:r>
      <w:proofErr w:type="gramEnd"/>
      <w:r w:rsidRPr="00856A50">
        <w:rPr>
          <w:rFonts w:ascii="Arial" w:hAnsi="Arial" w:cs="Arial"/>
          <w:sz w:val="20"/>
          <w:szCs w:val="20"/>
        </w:rPr>
        <w:t>…… phiếu.</w:t>
      </w:r>
    </w:p>
    <w:p w14:paraId="1398D9F0"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rPr>
        <w:t xml:space="preserve">- Số phiếu không tán thành thông qua Kế </w:t>
      </w:r>
      <w:proofErr w:type="gramStart"/>
      <w:r w:rsidRPr="00856A50">
        <w:rPr>
          <w:rFonts w:ascii="Arial" w:hAnsi="Arial" w:cs="Arial"/>
          <w:sz w:val="20"/>
          <w:szCs w:val="20"/>
        </w:rPr>
        <w:t>hoạch:…</w:t>
      </w:r>
      <w:proofErr w:type="gramEnd"/>
      <w:r w:rsidRPr="00856A50">
        <w:rPr>
          <w:rFonts w:ascii="Arial" w:hAnsi="Arial" w:cs="Arial"/>
          <w:sz w:val="20"/>
          <w:szCs w:val="20"/>
        </w:rPr>
        <w:t>…</w:t>
      </w:r>
      <w:proofErr w:type="gramStart"/>
      <w:r w:rsidRPr="00856A50">
        <w:rPr>
          <w:rFonts w:ascii="Arial" w:hAnsi="Arial" w:cs="Arial"/>
          <w:sz w:val="20"/>
          <w:szCs w:val="20"/>
        </w:rPr>
        <w:t>…..</w:t>
      </w:r>
      <w:proofErr w:type="gramEnd"/>
      <w:r w:rsidRPr="00856A50">
        <w:rPr>
          <w:rFonts w:ascii="Arial" w:hAnsi="Arial" w:cs="Arial"/>
          <w:sz w:val="20"/>
          <w:szCs w:val="20"/>
        </w:rPr>
        <w:t xml:space="preserve"> phiếu.</w:t>
      </w:r>
    </w:p>
    <w:p w14:paraId="69ED8A9A"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b/>
          <w:bCs/>
          <w:sz w:val="20"/>
          <w:szCs w:val="20"/>
        </w:rPr>
        <w:t>IV. Kết luận của Hội đồng thẩm định</w:t>
      </w:r>
    </w:p>
    <w:p w14:paraId="58EB1B8C"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rPr>
        <w:lastRenderedPageBreak/>
        <w:t>1. Dự thảo Kế hoạch phòng ngừa, ứng phó sự cố hóa chất của …………… đã được Hội đồng thẩm định thống nhất đánh giá …………………………</w:t>
      </w:r>
    </w:p>
    <w:p w14:paraId="4E8CAF63"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rPr>
        <w:t>2. Các yêu cầu đối với ………</w:t>
      </w:r>
    </w:p>
    <w:p w14:paraId="06314787"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rPr>
        <w:t>Trên đây là thông báo của …………</w:t>
      </w:r>
      <w:proofErr w:type="gramStart"/>
      <w:r w:rsidRPr="00856A50">
        <w:rPr>
          <w:rFonts w:ascii="Arial" w:hAnsi="Arial" w:cs="Arial"/>
          <w:sz w:val="20"/>
          <w:szCs w:val="20"/>
        </w:rPr>
        <w:t>…(</w:t>
      </w:r>
      <w:proofErr w:type="gramEnd"/>
      <w:r w:rsidRPr="00856A50">
        <w:rPr>
          <w:rFonts w:ascii="Arial" w:hAnsi="Arial" w:cs="Arial"/>
          <w:sz w:val="20"/>
          <w:szCs w:val="20"/>
        </w:rPr>
        <w:t>1) về kết quả thẩm định Kế hoạch phòng ngừa, ứng phó sự cố hóa chất của …………</w:t>
      </w:r>
      <w:proofErr w:type="gramStart"/>
      <w:r w:rsidRPr="00856A50">
        <w:rPr>
          <w:rFonts w:ascii="Arial" w:hAnsi="Arial" w:cs="Arial"/>
          <w:sz w:val="20"/>
          <w:szCs w:val="20"/>
        </w:rPr>
        <w:t>…(</w:t>
      </w:r>
      <w:proofErr w:type="gramEnd"/>
      <w:r w:rsidRPr="00856A50">
        <w:rPr>
          <w:rFonts w:ascii="Arial" w:hAnsi="Arial" w:cs="Arial"/>
          <w:sz w:val="20"/>
          <w:szCs w:val="20"/>
        </w:rPr>
        <w:t>3) thuộc …………</w:t>
      </w:r>
      <w:proofErr w:type="gramStart"/>
      <w:r w:rsidRPr="00856A50">
        <w:rPr>
          <w:rFonts w:ascii="Arial" w:hAnsi="Arial" w:cs="Arial"/>
          <w:sz w:val="20"/>
          <w:szCs w:val="20"/>
        </w:rPr>
        <w:t>…(</w:t>
      </w:r>
      <w:proofErr w:type="gramEnd"/>
      <w:r w:rsidRPr="00856A50">
        <w:rPr>
          <w:rFonts w:ascii="Arial" w:hAnsi="Arial" w:cs="Arial"/>
          <w:sz w:val="20"/>
          <w:szCs w:val="20"/>
        </w:rPr>
        <w:t>4). Đề nghị …………</w:t>
      </w:r>
      <w:proofErr w:type="gramStart"/>
      <w:r w:rsidRPr="00856A50">
        <w:rPr>
          <w:rFonts w:ascii="Arial" w:hAnsi="Arial" w:cs="Arial"/>
          <w:sz w:val="20"/>
          <w:szCs w:val="20"/>
        </w:rPr>
        <w:t>…(</w:t>
      </w:r>
      <w:proofErr w:type="gramEnd"/>
      <w:r w:rsidRPr="00856A50">
        <w:rPr>
          <w:rFonts w:ascii="Arial" w:hAnsi="Arial" w:cs="Arial"/>
          <w:sz w:val="20"/>
          <w:szCs w:val="20"/>
        </w:rPr>
        <w:t>4) nghiên cứu thực hiện theo quy định./.</w:t>
      </w:r>
    </w:p>
    <w:p w14:paraId="2B91C25D" w14:textId="77777777" w:rsidR="00C45623" w:rsidRPr="00856A50" w:rsidRDefault="00C45623" w:rsidP="00C45623">
      <w:pPr>
        <w:rPr>
          <w:rFonts w:ascii="Arial" w:hAnsi="Arial" w:cs="Arial"/>
          <w:sz w:val="20"/>
          <w:szCs w:val="20"/>
        </w:rPr>
      </w:pPr>
      <w:r w:rsidRPr="00856A50">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C45623" w:rsidRPr="00856A50" w14:paraId="32C1BB20" w14:textId="77777777" w:rsidTr="00C30790">
        <w:tc>
          <w:tcPr>
            <w:tcW w:w="4428" w:type="dxa"/>
            <w:tcBorders>
              <w:top w:val="nil"/>
              <w:left w:val="nil"/>
              <w:bottom w:val="nil"/>
              <w:right w:val="nil"/>
              <w:tl2br w:val="nil"/>
              <w:tr2bl w:val="nil"/>
            </w:tcBorders>
            <w:tcMar>
              <w:top w:w="0" w:type="dxa"/>
              <w:left w:w="108" w:type="dxa"/>
              <w:bottom w:w="0" w:type="dxa"/>
              <w:right w:w="108" w:type="dxa"/>
            </w:tcMar>
          </w:tcPr>
          <w:p w14:paraId="11DA25BB" w14:textId="77777777" w:rsidR="00C45623" w:rsidRPr="00856A50" w:rsidRDefault="00C45623" w:rsidP="00C30790">
            <w:pPr>
              <w:rPr>
                <w:rFonts w:ascii="Arial" w:hAnsi="Arial" w:cs="Arial"/>
                <w:sz w:val="20"/>
                <w:szCs w:val="20"/>
              </w:rPr>
            </w:pPr>
            <w:r w:rsidRPr="00856A50">
              <w:rPr>
                <w:rFonts w:ascii="Arial" w:hAnsi="Arial" w:cs="Arial"/>
                <w:b/>
                <w:bCs/>
                <w:i/>
                <w:iCs/>
                <w:sz w:val="20"/>
                <w:szCs w:val="20"/>
              </w:rPr>
              <w:t>Nơi nhận:</w:t>
            </w:r>
            <w:r w:rsidRPr="00856A50">
              <w:rPr>
                <w:rFonts w:ascii="Arial" w:hAnsi="Arial" w:cs="Arial"/>
                <w:b/>
                <w:bCs/>
                <w:i/>
                <w:iCs/>
                <w:sz w:val="20"/>
                <w:szCs w:val="20"/>
              </w:rPr>
              <w:br/>
            </w:r>
            <w:r w:rsidRPr="00856A50">
              <w:rPr>
                <w:rFonts w:ascii="Arial" w:hAnsi="Arial" w:cs="Arial"/>
                <w:sz w:val="20"/>
                <w:szCs w:val="20"/>
              </w:rPr>
              <w:t xml:space="preserve">- ……………; </w:t>
            </w:r>
            <w:r w:rsidRPr="00856A50">
              <w:rPr>
                <w:rFonts w:ascii="Arial" w:hAnsi="Arial" w:cs="Arial"/>
                <w:sz w:val="20"/>
                <w:szCs w:val="20"/>
              </w:rPr>
              <w:br/>
              <w:t>- ……………;</w:t>
            </w:r>
            <w:r w:rsidRPr="00856A50">
              <w:rPr>
                <w:rFonts w:ascii="Arial" w:hAnsi="Arial" w:cs="Arial"/>
                <w:sz w:val="20"/>
                <w:szCs w:val="20"/>
              </w:rPr>
              <w:br/>
              <w:t xml:space="preserve">- Lưu </w:t>
            </w:r>
          </w:p>
        </w:tc>
        <w:tc>
          <w:tcPr>
            <w:tcW w:w="4428" w:type="dxa"/>
            <w:tcBorders>
              <w:top w:val="nil"/>
              <w:left w:val="nil"/>
              <w:bottom w:val="nil"/>
              <w:right w:val="nil"/>
              <w:tl2br w:val="nil"/>
              <w:tr2bl w:val="nil"/>
            </w:tcBorders>
            <w:tcMar>
              <w:top w:w="0" w:type="dxa"/>
              <w:left w:w="108" w:type="dxa"/>
              <w:bottom w:w="0" w:type="dxa"/>
              <w:right w:w="108" w:type="dxa"/>
            </w:tcMar>
          </w:tcPr>
          <w:p w14:paraId="78E63665" w14:textId="77777777" w:rsidR="00C45623" w:rsidRPr="00856A50" w:rsidRDefault="00C45623" w:rsidP="00C30790">
            <w:pPr>
              <w:rPr>
                <w:rFonts w:ascii="Arial" w:hAnsi="Arial" w:cs="Arial"/>
                <w:sz w:val="20"/>
                <w:szCs w:val="20"/>
              </w:rPr>
            </w:pPr>
            <w:r w:rsidRPr="00856A50">
              <w:rPr>
                <w:rFonts w:ascii="Arial" w:hAnsi="Arial" w:cs="Arial"/>
                <w:sz w:val="20"/>
                <w:szCs w:val="20"/>
              </w:rPr>
              <w:t>…………</w:t>
            </w:r>
            <w:proofErr w:type="gramStart"/>
            <w:r w:rsidRPr="00856A50">
              <w:rPr>
                <w:rFonts w:ascii="Arial" w:hAnsi="Arial" w:cs="Arial"/>
                <w:sz w:val="20"/>
                <w:szCs w:val="20"/>
              </w:rPr>
              <w:t>…(5)…</w:t>
            </w:r>
            <w:proofErr w:type="gramEnd"/>
            <w:r w:rsidRPr="00856A50">
              <w:rPr>
                <w:rFonts w:ascii="Arial" w:hAnsi="Arial" w:cs="Arial"/>
                <w:sz w:val="20"/>
                <w:szCs w:val="20"/>
              </w:rPr>
              <w:t>…………</w:t>
            </w:r>
            <w:r w:rsidRPr="00856A50">
              <w:rPr>
                <w:rFonts w:ascii="Arial" w:hAnsi="Arial" w:cs="Arial"/>
                <w:sz w:val="20"/>
                <w:szCs w:val="20"/>
              </w:rPr>
              <w:br/>
            </w:r>
            <w:r w:rsidRPr="00856A50">
              <w:rPr>
                <w:rFonts w:ascii="Arial" w:hAnsi="Arial" w:cs="Arial"/>
                <w:i/>
                <w:iCs/>
                <w:sz w:val="20"/>
                <w:szCs w:val="20"/>
              </w:rPr>
              <w:t>(Ký, ghi rõ họ tên và đóng dấu)</w:t>
            </w:r>
          </w:p>
        </w:tc>
      </w:tr>
    </w:tbl>
    <w:p w14:paraId="4D348CF9"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b/>
          <w:bCs/>
          <w:i/>
          <w:iCs/>
          <w:sz w:val="20"/>
          <w:szCs w:val="20"/>
        </w:rPr>
        <w:t>Ghi chú:</w:t>
      </w:r>
    </w:p>
    <w:p w14:paraId="7410F7D5"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vertAlign w:val="superscript"/>
        </w:rPr>
        <w:t>(1)</w:t>
      </w:r>
      <w:r w:rsidRPr="00856A50">
        <w:rPr>
          <w:rFonts w:ascii="Arial" w:hAnsi="Arial" w:cs="Arial"/>
          <w:sz w:val="20"/>
          <w:szCs w:val="20"/>
        </w:rPr>
        <w:t xml:space="preserve"> Tên cơ quan thẩm định Kế hoạch;</w:t>
      </w:r>
    </w:p>
    <w:p w14:paraId="4A009C3E"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vertAlign w:val="superscript"/>
        </w:rPr>
        <w:t>(2)</w:t>
      </w:r>
      <w:r w:rsidRPr="00856A50">
        <w:rPr>
          <w:rFonts w:ascii="Arial" w:hAnsi="Arial" w:cs="Arial"/>
          <w:sz w:val="20"/>
          <w:szCs w:val="20"/>
        </w:rPr>
        <w:t xml:space="preserve"> Tỉnh, thành phố nơi cơ quan phê duyệt Kế hoạch đặt trụ sở chính;</w:t>
      </w:r>
    </w:p>
    <w:p w14:paraId="1476C5BA"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vertAlign w:val="superscript"/>
        </w:rPr>
        <w:t>(3)</w:t>
      </w:r>
      <w:r w:rsidRPr="00856A50">
        <w:rPr>
          <w:rFonts w:ascii="Arial" w:hAnsi="Arial" w:cs="Arial"/>
          <w:sz w:val="20"/>
          <w:szCs w:val="20"/>
        </w:rPr>
        <w:t xml:space="preserve"> Tên dự án hoặc cơ sở hóa chất;</w:t>
      </w:r>
    </w:p>
    <w:p w14:paraId="2B8C23D3"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vertAlign w:val="superscript"/>
        </w:rPr>
        <w:t>(4)</w:t>
      </w:r>
      <w:r w:rsidRPr="00856A50">
        <w:rPr>
          <w:rFonts w:ascii="Arial" w:hAnsi="Arial" w:cs="Arial"/>
          <w:sz w:val="20"/>
          <w:szCs w:val="20"/>
        </w:rPr>
        <w:t xml:space="preserve"> Tên tổ chức, cá nhân chủ quản của dự án hoặc cơ sở hóa chất;</w:t>
      </w:r>
    </w:p>
    <w:p w14:paraId="3A47126B"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vertAlign w:val="superscript"/>
        </w:rPr>
        <w:t>(5)</w:t>
      </w:r>
      <w:r w:rsidRPr="00856A50">
        <w:rPr>
          <w:rFonts w:ascii="Arial" w:hAnsi="Arial" w:cs="Arial"/>
          <w:sz w:val="20"/>
          <w:szCs w:val="20"/>
        </w:rPr>
        <w:t xml:space="preserve"> Thủ trưởng cơ quan thẩm định Kế hoạch.</w:t>
      </w:r>
    </w:p>
    <w:p w14:paraId="539A789F" w14:textId="77777777" w:rsidR="00C45623" w:rsidRPr="00856A50" w:rsidRDefault="00C45623" w:rsidP="00C45623">
      <w:pPr>
        <w:spacing w:after="120"/>
        <w:ind w:firstLine="720"/>
        <w:jc w:val="both"/>
        <w:rPr>
          <w:rFonts w:ascii="Arial" w:hAnsi="Arial" w:cs="Arial"/>
          <w:sz w:val="20"/>
          <w:szCs w:val="20"/>
        </w:rPr>
      </w:pPr>
      <w:r w:rsidRPr="00856A50">
        <w:rPr>
          <w:rFonts w:ascii="Arial" w:hAnsi="Arial" w:cs="Arial"/>
          <w:sz w:val="20"/>
          <w:szCs w:val="20"/>
        </w:rPr>
        <w:t> </w:t>
      </w:r>
    </w:p>
    <w:p w14:paraId="3F14E0FF" w14:textId="77777777" w:rsidR="00362F3D" w:rsidRDefault="00362F3D"/>
    <w:sectPr w:rsidR="00362F3D" w:rsidSect="00C4562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623"/>
    <w:rsid w:val="00362F3D"/>
    <w:rsid w:val="00372374"/>
    <w:rsid w:val="005846BD"/>
    <w:rsid w:val="00B07B27"/>
    <w:rsid w:val="00C02AB3"/>
    <w:rsid w:val="00C45623"/>
    <w:rsid w:val="00CD52CB"/>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5C6E4"/>
  <w15:chartTrackingRefBased/>
  <w15:docId w15:val="{E7440964-0FE0-43B9-9BF5-B3049707E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623"/>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4562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4562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45623"/>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45623"/>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45623"/>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45623"/>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45623"/>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45623"/>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45623"/>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562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562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562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562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4562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456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56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56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5623"/>
    <w:rPr>
      <w:rFonts w:eastAsiaTheme="majorEastAsia" w:cstheme="majorBidi"/>
      <w:color w:val="272727" w:themeColor="text1" w:themeTint="D8"/>
    </w:rPr>
  </w:style>
  <w:style w:type="paragraph" w:styleId="Title">
    <w:name w:val="Title"/>
    <w:basedOn w:val="Normal"/>
    <w:next w:val="Normal"/>
    <w:link w:val="TitleChar"/>
    <w:uiPriority w:val="10"/>
    <w:qFormat/>
    <w:rsid w:val="00C4562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456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562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456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5623"/>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C45623"/>
    <w:rPr>
      <w:i/>
      <w:iCs/>
      <w:color w:val="404040" w:themeColor="text1" w:themeTint="BF"/>
    </w:rPr>
  </w:style>
  <w:style w:type="paragraph" w:styleId="ListParagraph">
    <w:name w:val="List Paragraph"/>
    <w:basedOn w:val="Normal"/>
    <w:uiPriority w:val="34"/>
    <w:qFormat/>
    <w:rsid w:val="00C45623"/>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C45623"/>
    <w:rPr>
      <w:i/>
      <w:iCs/>
      <w:color w:val="2F5496" w:themeColor="accent1" w:themeShade="BF"/>
    </w:rPr>
  </w:style>
  <w:style w:type="paragraph" w:styleId="IntenseQuote">
    <w:name w:val="Intense Quote"/>
    <w:basedOn w:val="Normal"/>
    <w:next w:val="Normal"/>
    <w:link w:val="IntenseQuoteChar"/>
    <w:uiPriority w:val="30"/>
    <w:qFormat/>
    <w:rsid w:val="00C45623"/>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C45623"/>
    <w:rPr>
      <w:i/>
      <w:iCs/>
      <w:color w:val="2F5496" w:themeColor="accent1" w:themeShade="BF"/>
    </w:rPr>
  </w:style>
  <w:style w:type="character" w:styleId="IntenseReference">
    <w:name w:val="Intense Reference"/>
    <w:basedOn w:val="DefaultParagraphFont"/>
    <w:uiPriority w:val="32"/>
    <w:qFormat/>
    <w:rsid w:val="00C4562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455</Words>
  <Characters>2596</Characters>
  <Application>Microsoft Office Word</Application>
  <DocSecurity>0</DocSecurity>
  <Lines>21</Lines>
  <Paragraphs>6</Paragraphs>
  <ScaleCrop>false</ScaleCrop>
  <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2026-01-20T07:59:00Z</dcterms:created>
  <dcterms:modified xsi:type="dcterms:W3CDTF">2026-01-20T07:59:00Z</dcterms:modified>
</cp:coreProperties>
</file>